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7:47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Consulted with senior project team on what to do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poster (after Thanksgiving)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senior project members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Began working on poster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information on final deliverables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poster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implementing graderfinder LTI integration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through the integration of LTI with Canvas and started to work on the Poster.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to work on the integration of the LTI with Canvas and the final deliverables documents.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 with Rails.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teammates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poster and documentation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1 final deliverable with Capstone I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adding content to final deliverable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Finalizing the final documentation and refining it based on guidelines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adding to final documentation and finishing it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documentation with Capstone I team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documentation for deliverable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subsection to Appendix of Final Documentation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more detail to Final Documentation with Capstone I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